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9F" w:rsidRPr="000C4347" w:rsidRDefault="000C4347" w:rsidP="000C4347">
      <w:pPr>
        <w:jc w:val="center"/>
        <w:rPr>
          <w:rFonts w:ascii="Arial" w:hAnsi="Arial" w:cs="Arial"/>
          <w:lang w:val="es-ES"/>
        </w:rPr>
      </w:pPr>
      <w:r w:rsidRPr="000C4347">
        <w:rPr>
          <w:rFonts w:ascii="Arial" w:hAnsi="Arial" w:cs="Arial"/>
          <w:lang w:val="es-ES"/>
        </w:rPr>
        <w:t xml:space="preserve">ANEXO </w:t>
      </w:r>
      <w:r w:rsidR="006B1F1C">
        <w:rPr>
          <w:rFonts w:ascii="Arial" w:hAnsi="Arial" w:cs="Arial"/>
          <w:lang w:val="es-ES"/>
        </w:rPr>
        <w:t>H</w:t>
      </w:r>
    </w:p>
    <w:p w:rsidR="000C4347" w:rsidRPr="000C4347" w:rsidRDefault="000C4347" w:rsidP="000C4347">
      <w:pPr>
        <w:jc w:val="both"/>
        <w:rPr>
          <w:rFonts w:ascii="Arial" w:hAnsi="Arial" w:cs="Arial"/>
          <w:lang w:val="es-ES"/>
        </w:rPr>
      </w:pPr>
      <w:r w:rsidRPr="000C4347">
        <w:rPr>
          <w:rFonts w:ascii="Arial" w:hAnsi="Arial" w:cs="Arial"/>
          <w:lang w:val="es-ES"/>
        </w:rPr>
        <w:t xml:space="preserve">DESCRIPCIÓN COMPLETA DEL MATERIAL 50212577 </w:t>
      </w:r>
    </w:p>
    <w:p w:rsidR="000C4347" w:rsidRPr="000C4347" w:rsidRDefault="000C4347" w:rsidP="000C43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0C4347" w:rsidTr="000C4347">
        <w:tc>
          <w:tcPr>
            <w:tcW w:w="4489" w:type="dxa"/>
          </w:tcPr>
          <w:p w:rsidR="000C4347" w:rsidRDefault="000C4347" w:rsidP="000C4347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Partidas</w:t>
            </w:r>
          </w:p>
        </w:tc>
        <w:tc>
          <w:tcPr>
            <w:tcW w:w="4489" w:type="dxa"/>
          </w:tcPr>
          <w:p w:rsidR="000C4347" w:rsidRDefault="000C4347" w:rsidP="000C4347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Descripción</w:t>
            </w:r>
          </w:p>
        </w:tc>
      </w:tr>
      <w:tr w:rsidR="000C4347" w:rsidTr="000C4347">
        <w:tc>
          <w:tcPr>
            <w:tcW w:w="4489" w:type="dxa"/>
          </w:tcPr>
          <w:p w:rsidR="000C4347" w:rsidRDefault="000C4347" w:rsidP="000C4347">
            <w:pPr>
              <w:jc w:val="both"/>
              <w:rPr>
                <w:rFonts w:ascii="Arial" w:hAnsi="Arial" w:cs="Arial"/>
                <w:lang w:val="es-ES"/>
              </w:rPr>
            </w:pPr>
            <w:r w:rsidRPr="000C4347">
              <w:rPr>
                <w:rFonts w:ascii="Arial" w:hAnsi="Arial" w:cs="Arial"/>
                <w:lang w:val="es-ES"/>
              </w:rPr>
              <w:t>18, 23, 25, 27, 69, 71, 80, 96, 112, 121, 133, 139, 151, 162, 166, 177, 198, 208, 213, 224, 233 Y 240</w:t>
            </w:r>
            <w:r w:rsidR="00733DAE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4489" w:type="dxa"/>
          </w:tcPr>
          <w:p w:rsidR="000C4347" w:rsidRPr="000C4347" w:rsidRDefault="000C4347" w:rsidP="000C43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0C4347">
              <w:rPr>
                <w:rFonts w:ascii="Arial" w:hAnsi="Arial" w:cs="Arial"/>
                <w:color w:val="000000"/>
                <w:sz w:val="21"/>
                <w:szCs w:val="21"/>
              </w:rPr>
              <w:t>CAJA PAPEL BOND TAMAÑO CARTA. MINIMO 75 G/M2 Y 92% BLANCURA MINIMO PARA COPIADORAS IMPRESORAS LASER E INK JET CONTENIDO 5000 HOJAS</w:t>
            </w:r>
          </w:p>
          <w:p w:rsidR="000C4347" w:rsidRDefault="000C4347" w:rsidP="000C4347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</w:tbl>
    <w:p w:rsidR="000C4347" w:rsidRDefault="000C4347" w:rsidP="000C4347">
      <w:pPr>
        <w:jc w:val="both"/>
        <w:rPr>
          <w:rFonts w:ascii="Arial" w:hAnsi="Arial" w:cs="Arial"/>
          <w:lang w:val="es-ES"/>
        </w:rPr>
      </w:pPr>
    </w:p>
    <w:p w:rsidR="000C4347" w:rsidRPr="000C4347" w:rsidRDefault="000C4347" w:rsidP="000C4347">
      <w:pPr>
        <w:jc w:val="both"/>
        <w:rPr>
          <w:rFonts w:ascii="Arial" w:hAnsi="Arial" w:cs="Arial"/>
          <w:lang w:val="es-ES"/>
        </w:rPr>
      </w:pPr>
      <w:r w:rsidRPr="000C4347">
        <w:rPr>
          <w:rFonts w:ascii="Arial" w:hAnsi="Arial" w:cs="Arial"/>
          <w:lang w:val="es-ES"/>
        </w:rPr>
        <w:t xml:space="preserve">DESCRIPCIÓN COMPLETA DEL MATERIAL 50212578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0C4347" w:rsidTr="000C4347">
        <w:tc>
          <w:tcPr>
            <w:tcW w:w="4489" w:type="dxa"/>
          </w:tcPr>
          <w:p w:rsidR="000C4347" w:rsidRDefault="000C4347" w:rsidP="00F83AAA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Partidas</w:t>
            </w:r>
          </w:p>
        </w:tc>
        <w:tc>
          <w:tcPr>
            <w:tcW w:w="4489" w:type="dxa"/>
          </w:tcPr>
          <w:p w:rsidR="000C4347" w:rsidRDefault="000C4347" w:rsidP="00F83AAA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Descripción</w:t>
            </w:r>
          </w:p>
        </w:tc>
      </w:tr>
      <w:tr w:rsidR="000C4347" w:rsidTr="000C4347">
        <w:tc>
          <w:tcPr>
            <w:tcW w:w="4489" w:type="dxa"/>
          </w:tcPr>
          <w:p w:rsidR="000C4347" w:rsidRDefault="000C4347" w:rsidP="000C4347">
            <w:pPr>
              <w:jc w:val="both"/>
              <w:rPr>
                <w:rFonts w:ascii="Arial" w:hAnsi="Arial" w:cs="Arial"/>
                <w:lang w:val="es-ES"/>
              </w:rPr>
            </w:pPr>
            <w:r w:rsidRPr="000C4347">
              <w:rPr>
                <w:rFonts w:ascii="Arial" w:hAnsi="Arial" w:cs="Arial"/>
                <w:lang w:val="es-ES"/>
              </w:rPr>
              <w:t>19, 24, 26 Y 28</w:t>
            </w:r>
            <w:r>
              <w:rPr>
                <w:rFonts w:ascii="Arial" w:hAnsi="Arial" w:cs="Arial"/>
                <w:lang w:val="es-ES"/>
              </w:rPr>
              <w:t>.</w:t>
            </w:r>
            <w:bookmarkStart w:id="0" w:name="_GoBack"/>
            <w:bookmarkEnd w:id="0"/>
          </w:p>
        </w:tc>
        <w:tc>
          <w:tcPr>
            <w:tcW w:w="4489" w:type="dxa"/>
          </w:tcPr>
          <w:p w:rsidR="000C4347" w:rsidRPr="000C4347" w:rsidRDefault="000C4347" w:rsidP="000C43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0C4347">
              <w:rPr>
                <w:rFonts w:ascii="Arial" w:hAnsi="Arial" w:cs="Arial"/>
                <w:color w:val="000000"/>
                <w:sz w:val="21"/>
                <w:szCs w:val="21"/>
              </w:rPr>
              <w:t>"CAJA PAPEL BOND TAMAÑO OFICIO. MINIMO 75 G/M2 Y 92% BLANCURA MINIMO PARA COPIADORAS IMPRESORAS LASER E INK JET CONTENIDO 5000 HOJAS"</w:t>
            </w:r>
          </w:p>
          <w:p w:rsidR="000C4347" w:rsidRDefault="000C4347" w:rsidP="000C4347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</w:tbl>
    <w:p w:rsidR="000C4347" w:rsidRPr="000C4347" w:rsidRDefault="000C4347" w:rsidP="000C4347">
      <w:pPr>
        <w:jc w:val="both"/>
        <w:rPr>
          <w:rFonts w:ascii="Arial" w:hAnsi="Arial" w:cs="Arial"/>
          <w:lang w:val="es-ES"/>
        </w:rPr>
      </w:pPr>
    </w:p>
    <w:p w:rsidR="000C4347" w:rsidRPr="000C4347" w:rsidRDefault="000C4347">
      <w:pPr>
        <w:rPr>
          <w:lang w:val="es-ES"/>
        </w:rPr>
      </w:pPr>
    </w:p>
    <w:sectPr w:rsidR="000C4347" w:rsidRPr="000C4347" w:rsidSect="00137453">
      <w:pgSz w:w="12240" w:h="15840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347"/>
    <w:rsid w:val="000C4347"/>
    <w:rsid w:val="00137453"/>
    <w:rsid w:val="006B1F1C"/>
    <w:rsid w:val="00733DAE"/>
    <w:rsid w:val="00AC599F"/>
    <w:rsid w:val="00FD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34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C4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34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C4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ANTOLINO SANCHEZ SANCHEZ</dc:creator>
  <cp:lastModifiedBy>ANTOLINO SANCHEZ SANCHEZ</cp:lastModifiedBy>
  <cp:revision>5</cp:revision>
  <dcterms:created xsi:type="dcterms:W3CDTF">2022-02-22T21:01:00Z</dcterms:created>
  <dcterms:modified xsi:type="dcterms:W3CDTF">2022-02-23T19:23:00Z</dcterms:modified>
</cp:coreProperties>
</file>